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87E4" w14:textId="77777777" w:rsidR="001707E8" w:rsidRDefault="001707E8" w:rsidP="001707E8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TVIRTINU</w:t>
      </w:r>
    </w:p>
    <w:p w14:paraId="4E03FBBC" w14:textId="77777777" w:rsidR="001707E8" w:rsidRDefault="001707E8" w:rsidP="001707E8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Direktorė</w:t>
      </w:r>
    </w:p>
    <w:p w14:paraId="09DD4732" w14:textId="77777777" w:rsidR="001707E8" w:rsidRDefault="001707E8" w:rsidP="001707E8">
      <w:pPr>
        <w:pStyle w:val="Pavadinimas"/>
        <w:ind w:left="11088" w:firstLine="720"/>
        <w:jc w:val="left"/>
        <w:rPr>
          <w:sz w:val="22"/>
          <w:szCs w:val="22"/>
        </w:rPr>
      </w:pPr>
    </w:p>
    <w:p w14:paraId="09011239" w14:textId="77777777" w:rsidR="001707E8" w:rsidRDefault="001707E8" w:rsidP="001707E8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Asta Strazdienė</w:t>
      </w:r>
    </w:p>
    <w:p w14:paraId="0924CC02" w14:textId="52E67769" w:rsidR="001707E8" w:rsidRDefault="00F7750F" w:rsidP="001707E8">
      <w:pPr>
        <w:pStyle w:val="Pavadinimas"/>
        <w:ind w:left="11088" w:firstLine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202</w:t>
      </w:r>
      <w:r w:rsidR="00FB1871">
        <w:rPr>
          <w:sz w:val="22"/>
          <w:szCs w:val="22"/>
        </w:rPr>
        <w:t>3</w:t>
      </w:r>
      <w:r>
        <w:rPr>
          <w:sz w:val="22"/>
          <w:szCs w:val="22"/>
        </w:rPr>
        <w:t>-11-30</w:t>
      </w:r>
      <w:r w:rsidR="001707E8">
        <w:rPr>
          <w:sz w:val="22"/>
          <w:szCs w:val="22"/>
        </w:rPr>
        <w:t xml:space="preserve"> </w:t>
      </w:r>
    </w:p>
    <w:p w14:paraId="63B31E26" w14:textId="77777777" w:rsidR="001707E8" w:rsidRDefault="001707E8" w:rsidP="001707E8">
      <w:pPr>
        <w:pStyle w:val="Pavadinimas"/>
        <w:outlineLvl w:val="0"/>
        <w:rPr>
          <w:b/>
          <w:sz w:val="24"/>
        </w:rPr>
      </w:pPr>
    </w:p>
    <w:p w14:paraId="69988533" w14:textId="77777777" w:rsidR="001707E8" w:rsidRDefault="001707E8" w:rsidP="001707E8">
      <w:pPr>
        <w:pStyle w:val="Pavadinimas"/>
        <w:outlineLvl w:val="0"/>
        <w:rPr>
          <w:b/>
          <w:sz w:val="24"/>
        </w:rPr>
      </w:pPr>
    </w:p>
    <w:p w14:paraId="1B3AD6DD" w14:textId="3B2A6692" w:rsidR="001707E8" w:rsidRDefault="00F7750F" w:rsidP="001707E8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</w:t>
      </w:r>
      <w:r w:rsidR="00FB1871">
        <w:rPr>
          <w:b/>
          <w:sz w:val="24"/>
        </w:rPr>
        <w:t>3</w:t>
      </w:r>
      <w:r w:rsidR="001707E8">
        <w:rPr>
          <w:b/>
          <w:sz w:val="24"/>
        </w:rPr>
        <w:t xml:space="preserve"> M. GRUODŽIO</w:t>
      </w:r>
      <w:r w:rsidR="001707E8">
        <w:rPr>
          <w:b/>
          <w:bCs/>
          <w:sz w:val="24"/>
        </w:rPr>
        <w:t xml:space="preserve"> MĖNESIO VEIKLOS PLANAS</w:t>
      </w:r>
    </w:p>
    <w:p w14:paraId="3B518DE3" w14:textId="77777777" w:rsidR="001707E8" w:rsidRDefault="001707E8" w:rsidP="001707E8">
      <w:pPr>
        <w:jc w:val="center"/>
      </w:pPr>
      <w:r>
        <w:t xml:space="preserve">Vilkaviškis </w:t>
      </w:r>
    </w:p>
    <w:p w14:paraId="42BD20BF" w14:textId="77777777" w:rsidR="001707E8" w:rsidRDefault="001707E8" w:rsidP="001707E8"/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100"/>
        <w:gridCol w:w="1843"/>
        <w:gridCol w:w="2977"/>
      </w:tblGrid>
      <w:tr w:rsidR="001707E8" w14:paraId="2E429287" w14:textId="77777777" w:rsidTr="001707E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0CB6" w14:textId="77777777" w:rsidR="001707E8" w:rsidRDefault="001707E8" w:rsidP="00FF48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65A8D58" w14:textId="77777777" w:rsidR="001707E8" w:rsidRDefault="001707E8" w:rsidP="00FF48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19BF" w14:textId="77777777" w:rsidR="001707E8" w:rsidRDefault="001707E8" w:rsidP="00FF48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97BE" w14:textId="77777777" w:rsidR="001707E8" w:rsidRDefault="001707E8" w:rsidP="00FF48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Laikas ir 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2852" w14:textId="77777777" w:rsidR="001707E8" w:rsidRDefault="001707E8" w:rsidP="00FF48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1707E8" w14:paraId="046669D2" w14:textId="77777777" w:rsidTr="001707E8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C7C" w14:textId="77777777" w:rsidR="001707E8" w:rsidRDefault="001707E8" w:rsidP="00FF48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99E9" w14:textId="56CD1CC6" w:rsidR="001707E8" w:rsidRDefault="001707E8" w:rsidP="00FF480C">
            <w:pPr>
              <w:tabs>
                <w:tab w:val="left" w:pos="169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Posėdžiai, pasitarimai, susirinkimai</w:t>
            </w:r>
            <w:r w:rsidR="00FD4446">
              <w:rPr>
                <w:b/>
              </w:rPr>
              <w:t xml:space="preserve"> </w:t>
            </w:r>
          </w:p>
        </w:tc>
      </w:tr>
      <w:tr w:rsidR="00091968" w:rsidRPr="00091968" w14:paraId="0F369626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F86" w14:textId="77777777" w:rsidR="001707E8" w:rsidRPr="00091968" w:rsidRDefault="001707E8" w:rsidP="00FF480C">
            <w:pPr>
              <w:spacing w:line="276" w:lineRule="auto"/>
              <w:jc w:val="center"/>
            </w:pPr>
            <w:r w:rsidRPr="00091968"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8765" w14:textId="39F74977" w:rsidR="001707E8" w:rsidRPr="00091968" w:rsidRDefault="001707E8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91968">
              <w:rPr>
                <w:b w:val="0"/>
                <w:bCs w:val="0"/>
                <w:sz w:val="24"/>
              </w:rPr>
              <w:t xml:space="preserve">Mokyklos vadovų pasitarimas ,,Dėl </w:t>
            </w:r>
            <w:r w:rsidR="00E3721D" w:rsidRPr="00091968">
              <w:rPr>
                <w:b w:val="0"/>
                <w:bCs w:val="0"/>
                <w:sz w:val="24"/>
              </w:rPr>
              <w:t>kalendorinių metų mokyklos veiklos finansinės ataskaitos</w:t>
            </w:r>
            <w:r w:rsidR="00E3721D">
              <w:rPr>
                <w:b w:val="0"/>
                <w:bCs w:val="0"/>
                <w:sz w:val="24"/>
              </w:rPr>
              <w:t>,</w:t>
            </w:r>
            <w:r w:rsidR="0059109B" w:rsidRPr="00091968">
              <w:rPr>
                <w:b w:val="0"/>
                <w:bCs w:val="0"/>
                <w:sz w:val="24"/>
              </w:rPr>
              <w:t xml:space="preserve"> veiklos </w:t>
            </w:r>
            <w:r w:rsidRPr="00091968">
              <w:rPr>
                <w:b w:val="0"/>
                <w:bCs w:val="0"/>
                <w:sz w:val="24"/>
              </w:rPr>
              <w:t xml:space="preserve">plano </w:t>
            </w:r>
            <w:r w:rsidR="000B79F0" w:rsidRPr="00091968">
              <w:rPr>
                <w:b w:val="0"/>
                <w:bCs w:val="0"/>
                <w:sz w:val="24"/>
              </w:rPr>
              <w:t>2024</w:t>
            </w:r>
            <w:r w:rsidR="0059109B" w:rsidRPr="00091968">
              <w:rPr>
                <w:b w:val="0"/>
                <w:bCs w:val="0"/>
                <w:sz w:val="24"/>
              </w:rPr>
              <w:t xml:space="preserve"> m. </w:t>
            </w:r>
            <w:r w:rsidRPr="00091968">
              <w:rPr>
                <w:b w:val="0"/>
                <w:bCs w:val="0"/>
                <w:sz w:val="24"/>
              </w:rPr>
              <w:t>rengimo, dėl renginių, numatytų gruodžio mėnesį“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73A" w14:textId="77777777" w:rsidR="001707E8" w:rsidRPr="00091968" w:rsidRDefault="00F7750F" w:rsidP="00FF480C">
            <w:pPr>
              <w:spacing w:line="276" w:lineRule="auto"/>
              <w:jc w:val="center"/>
            </w:pPr>
            <w:r w:rsidRPr="00091968">
              <w:t>1</w:t>
            </w:r>
            <w:r w:rsidR="001707E8" w:rsidRPr="00091968">
              <w:t xml:space="preserve">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A787" w14:textId="27275EFE" w:rsidR="001707E8" w:rsidRPr="00091968" w:rsidRDefault="00B6083B" w:rsidP="00FF480C">
            <w:pPr>
              <w:spacing w:line="276" w:lineRule="auto"/>
            </w:pPr>
            <w:r w:rsidRPr="00091968">
              <w:t xml:space="preserve">Vadovai </w:t>
            </w:r>
          </w:p>
        </w:tc>
      </w:tr>
      <w:tr w:rsidR="00091968" w:rsidRPr="00091968" w14:paraId="6F11FE7E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ACF" w14:textId="77777777" w:rsidR="00C760BD" w:rsidRPr="00091968" w:rsidRDefault="00C760BD" w:rsidP="00FF480C">
            <w:pPr>
              <w:spacing w:line="276" w:lineRule="auto"/>
              <w:jc w:val="center"/>
            </w:pPr>
            <w:r w:rsidRPr="00091968">
              <w:t xml:space="preserve">2.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A38" w14:textId="71E4DCAA" w:rsidR="00C760BD" w:rsidRPr="00091968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91968">
              <w:rPr>
                <w:b w:val="0"/>
                <w:bCs w:val="0"/>
                <w:sz w:val="24"/>
              </w:rPr>
              <w:t xml:space="preserve">Mokyklos veiklos plano </w:t>
            </w:r>
            <w:r w:rsidR="000B79F0" w:rsidRPr="00091968">
              <w:rPr>
                <w:b w:val="0"/>
                <w:bCs w:val="0"/>
                <w:sz w:val="24"/>
              </w:rPr>
              <w:t>2024</w:t>
            </w:r>
            <w:r w:rsidR="000A497E" w:rsidRPr="00091968">
              <w:rPr>
                <w:b w:val="0"/>
                <w:bCs w:val="0"/>
                <w:sz w:val="24"/>
              </w:rPr>
              <w:t xml:space="preserve"> m. </w:t>
            </w:r>
            <w:r w:rsidRPr="00091968">
              <w:rPr>
                <w:b w:val="0"/>
                <w:bCs w:val="0"/>
                <w:sz w:val="24"/>
              </w:rPr>
              <w:t>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A12" w14:textId="4682103E" w:rsidR="00C760BD" w:rsidRPr="00091968" w:rsidRDefault="008E6535" w:rsidP="00FF480C">
            <w:pPr>
              <w:spacing w:line="276" w:lineRule="auto"/>
              <w:jc w:val="center"/>
            </w:pPr>
            <w:r w:rsidRPr="00091968">
              <w:t>1</w:t>
            </w:r>
            <w:r w:rsidR="00C760BD" w:rsidRPr="00091968">
              <w:t xml:space="preserve"> </w:t>
            </w:r>
            <w:r w:rsidR="00FB1871" w:rsidRPr="00091968">
              <w:t>d. 1</w:t>
            </w:r>
            <w:r w:rsidR="00E1176C">
              <w:t>4</w:t>
            </w:r>
            <w:r w:rsidR="00C760BD" w:rsidRPr="00091968"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BAD" w14:textId="77777777" w:rsidR="00C760BD" w:rsidRPr="00091968" w:rsidRDefault="00C760BD" w:rsidP="00FF480C">
            <w:pPr>
              <w:spacing w:line="276" w:lineRule="auto"/>
            </w:pPr>
            <w:r w:rsidRPr="00091968">
              <w:t>Darbo grupė</w:t>
            </w:r>
          </w:p>
        </w:tc>
      </w:tr>
      <w:tr w:rsidR="00E1176C" w:rsidRPr="00091968" w14:paraId="08B6272F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2DA" w14:textId="02E246CE" w:rsidR="00E1176C" w:rsidRPr="00091968" w:rsidRDefault="00E1176C" w:rsidP="00FF480C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EAB" w14:textId="2562D198" w:rsidR="00E1176C" w:rsidRPr="00E1176C" w:rsidRDefault="00E1176C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E1176C">
              <w:rPr>
                <w:b w:val="0"/>
                <w:color w:val="000000"/>
                <w:sz w:val="24"/>
              </w:rPr>
              <w:t>1–4 klasių mokinių konferencijos „Tai įdomu“ rengimo ir vykdymo  komandos narių susirinkimai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5D0" w14:textId="72DEEC5E" w:rsidR="00E1176C" w:rsidRPr="00091968" w:rsidRDefault="00E1176C" w:rsidP="00FF480C">
            <w:pPr>
              <w:spacing w:line="276" w:lineRule="auto"/>
              <w:jc w:val="center"/>
            </w:pPr>
            <w:r>
              <w:t xml:space="preserve">4 ir 6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2D" w14:textId="602DE24A" w:rsidR="00E1176C" w:rsidRPr="00091968" w:rsidRDefault="00E1176C" w:rsidP="00FF480C">
            <w:pPr>
              <w:spacing w:line="276" w:lineRule="auto"/>
            </w:pPr>
            <w:r w:rsidRPr="00091968">
              <w:t>Darbo grupė</w:t>
            </w:r>
          </w:p>
        </w:tc>
      </w:tr>
      <w:tr w:rsidR="00091968" w:rsidRPr="00091968" w14:paraId="5B180254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F07" w14:textId="7C96B2BE" w:rsidR="00091968" w:rsidRPr="00091968" w:rsidRDefault="00E1176C" w:rsidP="00FF480C">
            <w:pPr>
              <w:spacing w:line="276" w:lineRule="auto"/>
              <w:jc w:val="center"/>
            </w:pPr>
            <w:r>
              <w:t>4</w:t>
            </w:r>
            <w:r w:rsidR="00EC3ECB"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EB6" w14:textId="77777777" w:rsidR="00091968" w:rsidRPr="00091968" w:rsidRDefault="00091968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91968">
              <w:rPr>
                <w:b w:val="0"/>
                <w:bCs w:val="0"/>
                <w:sz w:val="24"/>
              </w:rPr>
              <w:t>Atestacinės komisijos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450" w14:textId="6DFB0A98" w:rsidR="00091968" w:rsidRPr="00091968" w:rsidRDefault="00E1176C" w:rsidP="00FF480C">
            <w:pPr>
              <w:spacing w:line="276" w:lineRule="auto"/>
              <w:jc w:val="center"/>
            </w:pPr>
            <w:r>
              <w:t>5</w:t>
            </w:r>
            <w:r w:rsidR="00091968" w:rsidRPr="00091968">
              <w:t xml:space="preserve"> d. 1</w:t>
            </w:r>
            <w:r>
              <w:t>4</w:t>
            </w:r>
            <w:r w:rsidR="00091968" w:rsidRPr="00091968"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3BD" w14:textId="77777777" w:rsidR="00091968" w:rsidRPr="00091968" w:rsidRDefault="00091968" w:rsidP="00FF480C">
            <w:pPr>
              <w:spacing w:line="276" w:lineRule="auto"/>
            </w:pPr>
            <w:r w:rsidRPr="00091968">
              <w:t>Atestacinė komisija</w:t>
            </w:r>
          </w:p>
        </w:tc>
      </w:tr>
      <w:tr w:rsidR="00E1176C" w:rsidRPr="00091968" w14:paraId="71D972C9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3E3" w14:textId="025F7F41" w:rsidR="00E1176C" w:rsidRDefault="00E1176C" w:rsidP="00E1176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831" w14:textId="6820C503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Mokytojų tarybos posėdis ,,</w:t>
            </w:r>
            <w:r w:rsidRPr="00091968">
              <w:rPr>
                <w:b w:val="0"/>
                <w:bCs w:val="0"/>
                <w:sz w:val="24"/>
              </w:rPr>
              <w:t xml:space="preserve">Dėl </w:t>
            </w:r>
            <w:r w:rsidR="00622216">
              <w:rPr>
                <w:b w:val="0"/>
                <w:bCs w:val="0"/>
                <w:sz w:val="24"/>
              </w:rPr>
              <w:t>darbo užmokesčio įstatymo pakeitimo</w:t>
            </w:r>
            <w:r w:rsidRPr="00091968">
              <w:rPr>
                <w:b w:val="0"/>
                <w:bCs w:val="0"/>
                <w:sz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9A3" w14:textId="012F544B" w:rsidR="00E1176C" w:rsidRPr="00E1176C" w:rsidRDefault="00E1176C" w:rsidP="00E1176C">
            <w:pPr>
              <w:spacing w:line="276" w:lineRule="auto"/>
              <w:jc w:val="center"/>
            </w:pPr>
            <w:r w:rsidRPr="00E1176C">
              <w:t>12 d. 14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A41" w14:textId="0FC161C5" w:rsidR="00E1176C" w:rsidRPr="00091968" w:rsidRDefault="00E1176C" w:rsidP="00E1176C">
            <w:pPr>
              <w:spacing w:line="276" w:lineRule="auto"/>
            </w:pPr>
            <w:r w:rsidRPr="00091968">
              <w:t>Mokytojų tarybos pirmininkas</w:t>
            </w:r>
          </w:p>
        </w:tc>
      </w:tr>
      <w:tr w:rsidR="00E1176C" w:rsidRPr="00091968" w14:paraId="4A8E56DA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A13" w14:textId="63E67D1C" w:rsidR="00E1176C" w:rsidRDefault="00E1176C" w:rsidP="00E1176C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01A" w14:textId="77777777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91968">
              <w:rPr>
                <w:b w:val="0"/>
                <w:bCs w:val="0"/>
                <w:sz w:val="24"/>
              </w:rPr>
              <w:t xml:space="preserve">Strateginio planavimo darbo grupės susirinkimas </w:t>
            </w:r>
          </w:p>
          <w:p w14:paraId="3773A39D" w14:textId="77777777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969" w14:textId="371394D7" w:rsidR="00E1176C" w:rsidRPr="00E1176C" w:rsidRDefault="00E1176C" w:rsidP="00E1176C">
            <w:pPr>
              <w:spacing w:line="276" w:lineRule="auto"/>
              <w:jc w:val="center"/>
            </w:pPr>
            <w:r w:rsidRPr="00E1176C">
              <w:t>13 d. 14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701" w14:textId="0541DA12" w:rsidR="00E1176C" w:rsidRPr="00091968" w:rsidRDefault="00E1176C" w:rsidP="00E1176C">
            <w:pPr>
              <w:spacing w:line="276" w:lineRule="auto"/>
            </w:pPr>
            <w:r w:rsidRPr="00091968">
              <w:t>Darbo grupė</w:t>
            </w:r>
          </w:p>
        </w:tc>
      </w:tr>
      <w:tr w:rsidR="00E1176C" w:rsidRPr="00091968" w14:paraId="136A6A24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DE5" w14:textId="55D77F4B" w:rsidR="00E1176C" w:rsidRDefault="00E1176C" w:rsidP="00E1176C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560" w14:textId="2605F3C5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91968">
              <w:rPr>
                <w:b w:val="0"/>
                <w:bCs w:val="0"/>
                <w:sz w:val="24"/>
              </w:rPr>
              <w:t>VGK susirinkimas „Dėl 1 klasių ir naujai atvykusių mokinių adaptacijos tyrimo rezultatų“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F06" w14:textId="73A8B45F" w:rsidR="00E1176C" w:rsidRPr="006C05CA" w:rsidRDefault="00E1176C" w:rsidP="00E1176C">
            <w:pPr>
              <w:spacing w:line="276" w:lineRule="auto"/>
              <w:jc w:val="center"/>
              <w:rPr>
                <w:color w:val="FF0000"/>
              </w:rPr>
            </w:pPr>
            <w:r w:rsidRPr="00091968">
              <w:t>1</w:t>
            </w:r>
            <w:r w:rsidR="001C378F">
              <w:t>8</w:t>
            </w:r>
            <w:r w:rsidRPr="00091968">
              <w:t xml:space="preserve"> d. 14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080" w14:textId="4F9F5619" w:rsidR="00E1176C" w:rsidRPr="00091968" w:rsidRDefault="00E1176C" w:rsidP="00E1176C">
            <w:pPr>
              <w:spacing w:line="276" w:lineRule="auto"/>
            </w:pPr>
            <w:r w:rsidRPr="00091968">
              <w:t xml:space="preserve">VGK nariai </w:t>
            </w:r>
          </w:p>
        </w:tc>
      </w:tr>
      <w:tr w:rsidR="00E1176C" w:rsidRPr="00091968" w14:paraId="04665912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40D" w14:textId="49BC86CC" w:rsidR="00E1176C" w:rsidRPr="00091968" w:rsidRDefault="00E1176C" w:rsidP="00E1176C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6EF" w14:textId="177A20A0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Mokyklos tarybos posėdis ,,</w:t>
            </w:r>
            <w:r w:rsidRPr="00091968">
              <w:rPr>
                <w:b w:val="0"/>
                <w:bCs w:val="0"/>
                <w:sz w:val="24"/>
              </w:rPr>
              <w:t>Dėl kalendorinių metų mokyklos veiklos finansinės ataskaitos“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236" w14:textId="52FE656C" w:rsidR="00E1176C" w:rsidRPr="00091968" w:rsidRDefault="00257E8A" w:rsidP="00E1176C">
            <w:pPr>
              <w:spacing w:line="276" w:lineRule="auto"/>
              <w:jc w:val="center"/>
            </w:pPr>
            <w:r>
              <w:t>27</w:t>
            </w:r>
            <w:r w:rsidR="00E1176C" w:rsidRPr="00091968">
              <w:t xml:space="preserve"> d. </w:t>
            </w:r>
            <w:r w:rsidR="00E1176C" w:rsidRPr="00EB73F6">
              <w:t xml:space="preserve">17 val.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755" w14:textId="77777777" w:rsidR="00E1176C" w:rsidRPr="00091968" w:rsidRDefault="00E1176C" w:rsidP="00E1176C">
            <w:pPr>
              <w:spacing w:line="276" w:lineRule="auto"/>
            </w:pPr>
            <w:r w:rsidRPr="00091968">
              <w:t>Direktorius</w:t>
            </w:r>
          </w:p>
        </w:tc>
      </w:tr>
      <w:tr w:rsidR="00E1176C" w:rsidRPr="00091968" w14:paraId="14FE8DB8" w14:textId="77777777" w:rsidTr="001707E8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66B" w14:textId="77777777" w:rsidR="00E1176C" w:rsidRPr="00091968" w:rsidRDefault="00E1176C" w:rsidP="00E1176C">
            <w:pPr>
              <w:spacing w:line="276" w:lineRule="auto"/>
              <w:jc w:val="center"/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A45" w14:textId="77777777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rPr>
                <w:bCs w:val="0"/>
                <w:sz w:val="24"/>
              </w:rPr>
            </w:pPr>
            <w:r w:rsidRPr="00091968">
              <w:rPr>
                <w:bCs w:val="0"/>
                <w:sz w:val="24"/>
              </w:rPr>
              <w:t>Metodinė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2E9" w14:textId="77777777" w:rsidR="00E1176C" w:rsidRPr="00091968" w:rsidRDefault="00E1176C" w:rsidP="00E1176C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72D" w14:textId="77777777" w:rsidR="00E1176C" w:rsidRPr="00091968" w:rsidRDefault="00E1176C" w:rsidP="00E1176C">
            <w:pPr>
              <w:spacing w:line="276" w:lineRule="auto"/>
            </w:pPr>
          </w:p>
        </w:tc>
      </w:tr>
      <w:tr w:rsidR="00E1176C" w:rsidRPr="00091968" w14:paraId="56986445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938E" w14:textId="4B7CC8B0" w:rsidR="00E1176C" w:rsidRPr="00091968" w:rsidRDefault="00E1176C" w:rsidP="00E1176C">
            <w:pPr>
              <w:spacing w:line="276" w:lineRule="auto"/>
              <w:jc w:val="center"/>
            </w:pPr>
            <w:r w:rsidRPr="00091968">
              <w:lastRenderedPageBreak/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5B8C" w14:textId="77777777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91968">
              <w:rPr>
                <w:b w:val="0"/>
                <w:bCs w:val="0"/>
                <w:sz w:val="24"/>
              </w:rPr>
              <w:t>Projekto ,,Kolega – kolegai“ vykdymas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CBC" w14:textId="1A362993" w:rsidR="00E1176C" w:rsidRPr="00091968" w:rsidRDefault="00E1176C" w:rsidP="00E1176C">
            <w:pPr>
              <w:spacing w:line="276" w:lineRule="auto"/>
              <w:jc w:val="center"/>
            </w:pPr>
            <w:r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5EF3" w14:textId="77777777" w:rsidR="00E1176C" w:rsidRPr="00091968" w:rsidRDefault="00E1176C" w:rsidP="00E1176C">
            <w:pPr>
              <w:spacing w:line="276" w:lineRule="auto"/>
            </w:pPr>
            <w:r w:rsidRPr="00091968">
              <w:t>Mokytojai</w:t>
            </w:r>
          </w:p>
        </w:tc>
      </w:tr>
      <w:tr w:rsidR="00E1176C" w:rsidRPr="00091968" w14:paraId="3972FD5B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1AC" w14:textId="6986C9AF" w:rsidR="00E1176C" w:rsidRPr="00091968" w:rsidRDefault="00E1176C" w:rsidP="00E1176C">
            <w:pPr>
              <w:spacing w:line="276" w:lineRule="auto"/>
              <w:jc w:val="center"/>
            </w:pPr>
            <w:r w:rsidRPr="00091968"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BC9" w14:textId="6DC1EE76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91968">
              <w:rPr>
                <w:b w:val="0"/>
                <w:bCs w:val="0"/>
                <w:sz w:val="24"/>
              </w:rPr>
              <w:t>Kvalifikuotos pedagoginės, psichologinės, socialinės pagalbos teikimas mokiniams ir tėvams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1DD" w14:textId="4050798B" w:rsidR="00E1176C" w:rsidRPr="00091968" w:rsidRDefault="00E1176C" w:rsidP="00E1176C">
            <w:pPr>
              <w:spacing w:line="276" w:lineRule="auto"/>
              <w:jc w:val="center"/>
            </w:pPr>
            <w:r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EF0" w14:textId="407E214C" w:rsidR="00E1176C" w:rsidRPr="00091968" w:rsidRDefault="00E1176C" w:rsidP="00E1176C">
            <w:pPr>
              <w:spacing w:line="276" w:lineRule="auto"/>
            </w:pPr>
            <w:r w:rsidRPr="00091968">
              <w:t>VGK specialistai</w:t>
            </w:r>
          </w:p>
        </w:tc>
      </w:tr>
      <w:tr w:rsidR="00E1176C" w:rsidRPr="00091968" w14:paraId="07EAF6F7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AF8" w14:textId="6DA9C263" w:rsidR="00E1176C" w:rsidRPr="00091968" w:rsidRDefault="00E1176C" w:rsidP="00E1176C">
            <w:pPr>
              <w:spacing w:line="276" w:lineRule="auto"/>
              <w:jc w:val="center"/>
            </w:pPr>
            <w:r w:rsidRPr="00091968"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CEA" w14:textId="3947FDDA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91968">
              <w:rPr>
                <w:b w:val="0"/>
                <w:bCs w:val="0"/>
                <w:sz w:val="24"/>
              </w:rPr>
              <w:t>Metodinė</w:t>
            </w:r>
            <w:r w:rsidR="00DA1F58">
              <w:rPr>
                <w:b w:val="0"/>
                <w:bCs w:val="0"/>
                <w:sz w:val="24"/>
              </w:rPr>
              <w:t>s</w:t>
            </w:r>
            <w:r w:rsidRPr="00091968">
              <w:rPr>
                <w:b w:val="0"/>
                <w:bCs w:val="0"/>
                <w:sz w:val="24"/>
              </w:rPr>
              <w:t xml:space="preserve"> dien</w:t>
            </w:r>
            <w:r w:rsidR="00DA1F58">
              <w:rPr>
                <w:b w:val="0"/>
                <w:bCs w:val="0"/>
                <w:sz w:val="24"/>
              </w:rPr>
              <w:t>os</w:t>
            </w:r>
            <w:r w:rsidRPr="00091968">
              <w:rPr>
                <w:b w:val="0"/>
                <w:bCs w:val="0"/>
                <w:sz w:val="24"/>
              </w:rPr>
              <w:t>. „</w:t>
            </w:r>
            <w:r w:rsidR="00DA1F58">
              <w:rPr>
                <w:b w:val="0"/>
                <w:bCs w:val="0"/>
                <w:sz w:val="24"/>
              </w:rPr>
              <w:t xml:space="preserve">Atnaujintų </w:t>
            </w:r>
            <w:r w:rsidR="00030251">
              <w:rPr>
                <w:b w:val="0"/>
                <w:bCs w:val="0"/>
                <w:sz w:val="24"/>
              </w:rPr>
              <w:t>b</w:t>
            </w:r>
            <w:r w:rsidRPr="00091968">
              <w:rPr>
                <w:b w:val="0"/>
                <w:bCs w:val="0"/>
                <w:sz w:val="24"/>
              </w:rPr>
              <w:t>endrųjų</w:t>
            </w:r>
            <w:r w:rsidR="00030251">
              <w:rPr>
                <w:b w:val="0"/>
                <w:bCs w:val="0"/>
                <w:sz w:val="24"/>
              </w:rPr>
              <w:t xml:space="preserve"> ugdymo</w:t>
            </w:r>
            <w:r w:rsidRPr="00091968">
              <w:rPr>
                <w:b w:val="0"/>
                <w:bCs w:val="0"/>
                <w:sz w:val="24"/>
              </w:rPr>
              <w:t xml:space="preserve"> programų (UTA)</w:t>
            </w:r>
            <w:r w:rsidR="00030251">
              <w:rPr>
                <w:b w:val="0"/>
                <w:bCs w:val="0"/>
                <w:sz w:val="24"/>
              </w:rPr>
              <w:t xml:space="preserve"> įgyvendinimas 1 ir 3 klasėse</w:t>
            </w:r>
            <w:r w:rsidRPr="00091968">
              <w:rPr>
                <w:b w:val="0"/>
                <w:bCs w:val="0"/>
                <w:sz w:val="24"/>
              </w:rPr>
              <w:t xml:space="preserve">. </w:t>
            </w:r>
            <w:r w:rsidR="00030251">
              <w:rPr>
                <w:b w:val="0"/>
                <w:bCs w:val="0"/>
                <w:sz w:val="24"/>
              </w:rPr>
              <w:t>Pasidalijimas gerąja patirtimi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5E9" w14:textId="1197AF5E" w:rsidR="00E1176C" w:rsidRPr="00091968" w:rsidRDefault="00030251" w:rsidP="00E1176C">
            <w:pPr>
              <w:spacing w:line="276" w:lineRule="auto"/>
              <w:jc w:val="center"/>
            </w:pPr>
            <w:r>
              <w:t>27–</w:t>
            </w:r>
            <w:r w:rsidR="00E1176C">
              <w:t>28</w:t>
            </w:r>
            <w:r w:rsidR="00E1176C" w:rsidRPr="00091968">
              <w:t xml:space="preserve">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869" w14:textId="77777777" w:rsidR="00E1176C" w:rsidRPr="00091968" w:rsidRDefault="00E1176C" w:rsidP="00E1176C">
            <w:pPr>
              <w:spacing w:line="276" w:lineRule="auto"/>
            </w:pPr>
            <w:r w:rsidRPr="00091968">
              <w:t>Vadovai,</w:t>
            </w:r>
          </w:p>
          <w:p w14:paraId="07EF71BC" w14:textId="051AEA70" w:rsidR="00E1176C" w:rsidRPr="00091968" w:rsidRDefault="00E1176C" w:rsidP="00E1176C">
            <w:pPr>
              <w:spacing w:line="276" w:lineRule="auto"/>
            </w:pPr>
            <w:r w:rsidRPr="00091968">
              <w:t>mokytojai</w:t>
            </w:r>
          </w:p>
        </w:tc>
      </w:tr>
      <w:tr w:rsidR="00E1176C" w:rsidRPr="00091968" w14:paraId="2CB379BD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017" w14:textId="7B045390" w:rsidR="00E1176C" w:rsidRPr="00091968" w:rsidRDefault="00E1176C" w:rsidP="00E1176C">
            <w:pPr>
              <w:spacing w:line="276" w:lineRule="auto"/>
              <w:jc w:val="center"/>
            </w:pPr>
            <w:r>
              <w:t>4</w:t>
            </w:r>
            <w:r w:rsidRPr="00091968"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AE4" w14:textId="1B502932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91968">
              <w:rPr>
                <w:b w:val="0"/>
                <w:bCs w:val="0"/>
                <w:sz w:val="24"/>
              </w:rPr>
              <w:t>Savišvieta IT klausimais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9B6" w14:textId="75B8FE70" w:rsidR="00E1176C" w:rsidRPr="00091968" w:rsidRDefault="00E1176C" w:rsidP="00E1176C">
            <w:pPr>
              <w:spacing w:line="276" w:lineRule="auto"/>
              <w:jc w:val="center"/>
            </w:pPr>
            <w:r w:rsidRPr="00091968">
              <w:t>29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D63" w14:textId="35C01F96" w:rsidR="00E1176C" w:rsidRPr="00091968" w:rsidRDefault="00E1176C" w:rsidP="00E1176C">
            <w:pPr>
              <w:spacing w:line="276" w:lineRule="auto"/>
            </w:pPr>
            <w:r w:rsidRPr="00091968">
              <w:t>Mokytojai, pagalbos mokiniui specialistai</w:t>
            </w:r>
          </w:p>
        </w:tc>
      </w:tr>
      <w:tr w:rsidR="00E1176C" w:rsidRPr="00091968" w14:paraId="57FCAC5B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04D" w14:textId="77777777" w:rsidR="00E1176C" w:rsidRPr="00091968" w:rsidRDefault="00E1176C" w:rsidP="00E1176C">
            <w:pPr>
              <w:spacing w:line="276" w:lineRule="auto"/>
              <w:jc w:val="center"/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FB50" w14:textId="77777777" w:rsidR="00E1176C" w:rsidRPr="00091968" w:rsidRDefault="00E1176C" w:rsidP="00E1176C">
            <w:pPr>
              <w:pStyle w:val="Pagrindinistekstas3"/>
              <w:tabs>
                <w:tab w:val="left" w:pos="5130"/>
              </w:tabs>
              <w:spacing w:line="276" w:lineRule="auto"/>
              <w:rPr>
                <w:bCs w:val="0"/>
                <w:sz w:val="24"/>
              </w:rPr>
            </w:pPr>
            <w:r w:rsidRPr="00091968">
              <w:rPr>
                <w:bCs w:val="0"/>
                <w:sz w:val="24"/>
              </w:rPr>
              <w:t>Kita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E86" w14:textId="77777777" w:rsidR="00E1176C" w:rsidRPr="00091968" w:rsidRDefault="00E1176C" w:rsidP="00E1176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8F0" w14:textId="77777777" w:rsidR="00E1176C" w:rsidRPr="00091968" w:rsidRDefault="00E1176C" w:rsidP="00E1176C">
            <w:pPr>
              <w:spacing w:line="276" w:lineRule="auto"/>
            </w:pPr>
          </w:p>
        </w:tc>
      </w:tr>
      <w:tr w:rsidR="00E1176C" w:rsidRPr="00091968" w14:paraId="55B48F65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764" w14:textId="5AF62218" w:rsidR="00E1176C" w:rsidRPr="00091968" w:rsidRDefault="005170C8" w:rsidP="00E1176C">
            <w:pPr>
              <w:spacing w:line="276" w:lineRule="auto"/>
              <w:jc w:val="center"/>
            </w:pPr>
            <w:r>
              <w:t>1</w:t>
            </w:r>
            <w:r w:rsidR="00E1176C" w:rsidRPr="00091968"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B05" w14:textId="02C8FE30" w:rsidR="00E1176C" w:rsidRPr="00091968" w:rsidRDefault="0054395E" w:rsidP="00E1176C">
            <w:pPr>
              <w:spacing w:line="276" w:lineRule="auto"/>
              <w:outlineLvl w:val="1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Pamokos „Ugdymas karjerai“ (1–2 klasės)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9E2" w14:textId="06ACCA21" w:rsidR="00443132" w:rsidRDefault="00420C04" w:rsidP="00420C04">
            <w:pPr>
              <w:pStyle w:val="Sraopastraipa"/>
              <w:spacing w:line="276" w:lineRule="auto"/>
            </w:pPr>
            <w:r>
              <w:t>1</w:t>
            </w:r>
            <w:r w:rsidRPr="00470826">
              <w:t xml:space="preserve"> d.</w:t>
            </w:r>
            <w:r w:rsidR="00443132">
              <w:t xml:space="preserve"> </w:t>
            </w:r>
          </w:p>
          <w:p w14:paraId="2DD30CA3" w14:textId="367463AD" w:rsidR="008654CC" w:rsidRPr="00344761" w:rsidRDefault="008654CC" w:rsidP="008654CC">
            <w:pPr>
              <w:spacing w:line="276" w:lineRule="auto"/>
              <w:jc w:val="center"/>
            </w:pPr>
            <w:r w:rsidRPr="00344761">
              <w:t>I-</w:t>
            </w:r>
            <w:proofErr w:type="spellStart"/>
            <w:r w:rsidRPr="00344761">
              <w:t>as</w:t>
            </w:r>
            <w:proofErr w:type="spellEnd"/>
            <w:r w:rsidRPr="00344761">
              <w:t xml:space="preserve"> korpusas</w:t>
            </w:r>
          </w:p>
          <w:p w14:paraId="0C98F3AE" w14:textId="4358BC97" w:rsidR="00E1176C" w:rsidRPr="00091968" w:rsidRDefault="00E1176C" w:rsidP="008654CC">
            <w:pPr>
              <w:pStyle w:val="Sraopastraipa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AEA" w14:textId="721FE0B8" w:rsidR="00E1176C" w:rsidRPr="00091968" w:rsidRDefault="00420C04" w:rsidP="00E1176C">
            <w:pPr>
              <w:spacing w:line="276" w:lineRule="auto"/>
            </w:pPr>
            <w:r>
              <w:t>Ugdymo karjerai specialistė, klasių mokytojai</w:t>
            </w:r>
          </w:p>
        </w:tc>
      </w:tr>
      <w:tr w:rsidR="0054395E" w:rsidRPr="00091968" w14:paraId="0DF96B6D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063" w14:textId="158C35F5" w:rsidR="0054395E" w:rsidRDefault="0054395E" w:rsidP="0054395E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B15" w14:textId="2A95407E" w:rsidR="0054395E" w:rsidRPr="00091968" w:rsidRDefault="0054395E" w:rsidP="0054395E">
            <w:pPr>
              <w:spacing w:line="276" w:lineRule="auto"/>
              <w:outlineLvl w:val="1"/>
            </w:pPr>
            <w:r w:rsidRPr="00091968">
              <w:t xml:space="preserve">Konferencija „Tai įdomu“ šalies bendrojo lavinimo mokyklų mokiniams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C11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 xml:space="preserve">8 d. 11 val. </w:t>
            </w:r>
          </w:p>
          <w:p w14:paraId="0799C470" w14:textId="06225E28" w:rsidR="0054395E" w:rsidRPr="00091968" w:rsidRDefault="0054395E" w:rsidP="0054395E">
            <w:pPr>
              <w:spacing w:line="276" w:lineRule="auto"/>
              <w:jc w:val="center"/>
            </w:pPr>
            <w:r>
              <w:t>Vienybės g.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BD2" w14:textId="6F82E02C" w:rsidR="0054395E" w:rsidRPr="00091968" w:rsidRDefault="0054395E" w:rsidP="0054395E">
            <w:pPr>
              <w:spacing w:line="276" w:lineRule="auto"/>
            </w:pPr>
            <w:r w:rsidRPr="00091968">
              <w:t>Darbo grupė</w:t>
            </w:r>
          </w:p>
        </w:tc>
      </w:tr>
      <w:tr w:rsidR="0054395E" w:rsidRPr="00091968" w14:paraId="739DC85A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997" w14:textId="32424326" w:rsidR="0054395E" w:rsidRPr="00091968" w:rsidRDefault="0054395E" w:rsidP="0054395E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AB5" w14:textId="79A525FE" w:rsidR="0054395E" w:rsidRPr="00091968" w:rsidRDefault="0054395E" w:rsidP="0054395E">
            <w:pPr>
              <w:spacing w:line="276" w:lineRule="auto"/>
              <w:outlineLvl w:val="1"/>
              <w:rPr>
                <w:lang w:eastAsia="lt-LT"/>
              </w:rPr>
            </w:pPr>
            <w:r w:rsidRPr="00091968">
              <w:rPr>
                <w:lang w:eastAsia="lt-LT"/>
              </w:rPr>
              <w:t>Pokalbiai su mokiniais Tarptautinei antikorupcijos dienai paminėti „Kas yra sąžiningumas ir atsakomybė?“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72E" w14:textId="7338467D" w:rsidR="0054395E" w:rsidRPr="00091968" w:rsidRDefault="0054395E" w:rsidP="0054395E">
            <w:pPr>
              <w:jc w:val="center"/>
            </w:pPr>
            <w:r w:rsidRPr="00091968">
              <w:t xml:space="preserve">4–8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6BE" w14:textId="333B01A8" w:rsidR="0054395E" w:rsidRPr="00091968" w:rsidRDefault="0054395E" w:rsidP="0054395E">
            <w:pPr>
              <w:spacing w:line="276" w:lineRule="auto"/>
            </w:pPr>
            <w:r w:rsidRPr="00091968">
              <w:t>V. Sakatauskienė</w:t>
            </w:r>
          </w:p>
        </w:tc>
      </w:tr>
      <w:tr w:rsidR="0054395E" w:rsidRPr="00091968" w14:paraId="036956BC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718" w14:textId="06B098C2" w:rsidR="0054395E" w:rsidRDefault="0054395E" w:rsidP="0054395E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B93" w14:textId="3120FBEA" w:rsidR="0054395E" w:rsidRPr="00470826" w:rsidRDefault="0054395E" w:rsidP="0054395E">
            <w:pPr>
              <w:spacing w:line="276" w:lineRule="auto"/>
              <w:outlineLvl w:val="1"/>
              <w:rPr>
                <w:lang w:eastAsia="lt-LT"/>
              </w:rPr>
            </w:pPr>
            <w:r w:rsidRPr="00470826">
              <w:rPr>
                <w:bCs/>
                <w:lang w:eastAsia="lt-LT"/>
              </w:rPr>
              <w:t>Dalyvavimas Kalėdinių eglučių puošime Vilkaviškio mieste „Žiemos sodas“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7A9" w14:textId="596D0FF4" w:rsidR="0054395E" w:rsidRPr="00470826" w:rsidRDefault="0054395E" w:rsidP="0054395E">
            <w:pPr>
              <w:jc w:val="center"/>
            </w:pPr>
            <w:r w:rsidRPr="00470826">
              <w:t xml:space="preserve">7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F64" w14:textId="4809FC93" w:rsidR="0054395E" w:rsidRPr="00470826" w:rsidRDefault="0054395E" w:rsidP="0054395E">
            <w:pPr>
              <w:spacing w:line="276" w:lineRule="auto"/>
            </w:pPr>
            <w:r w:rsidRPr="00470826">
              <w:t>Mokyklos bendruomenė</w:t>
            </w:r>
          </w:p>
        </w:tc>
      </w:tr>
      <w:tr w:rsidR="0054395E" w:rsidRPr="00091968" w14:paraId="6FC48D72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095" w14:textId="7FAF3406" w:rsidR="0054395E" w:rsidRDefault="00F91618" w:rsidP="0054395E">
            <w:pPr>
              <w:spacing w:line="276" w:lineRule="auto"/>
              <w:jc w:val="center"/>
            </w:pPr>
            <w:r>
              <w:t>5</w:t>
            </w:r>
            <w:r w:rsidR="0054395E"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CE0" w14:textId="59948819" w:rsidR="0054395E" w:rsidRPr="00091968" w:rsidRDefault="0054395E" w:rsidP="0054395E">
            <w:pPr>
              <w:spacing w:line="276" w:lineRule="auto"/>
              <w:outlineLvl w:val="1"/>
              <w:rPr>
                <w:color w:val="FF0000"/>
              </w:rPr>
            </w:pPr>
            <w:r w:rsidRPr="00091968">
              <w:rPr>
                <w:bCs/>
                <w:lang w:eastAsia="lt-LT"/>
              </w:rPr>
              <w:t>Akcija „Kalėdinis paštas“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2E" w14:textId="323606C4" w:rsidR="0054395E" w:rsidRPr="00091968" w:rsidRDefault="0054395E" w:rsidP="0054395E">
            <w:pPr>
              <w:spacing w:line="276" w:lineRule="auto"/>
              <w:jc w:val="center"/>
              <w:rPr>
                <w:color w:val="FF0000"/>
              </w:rPr>
            </w:pPr>
            <w:r w:rsidRPr="00091968">
              <w:t>18–22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551" w14:textId="77777777" w:rsidR="0054395E" w:rsidRPr="00091968" w:rsidRDefault="0054395E" w:rsidP="0054395E">
            <w:pPr>
              <w:spacing w:line="276" w:lineRule="auto"/>
            </w:pPr>
            <w:r w:rsidRPr="00091968">
              <w:t xml:space="preserve">V. </w:t>
            </w:r>
            <w:proofErr w:type="spellStart"/>
            <w:r w:rsidRPr="00091968">
              <w:t>Ašutaitienė</w:t>
            </w:r>
            <w:proofErr w:type="spellEnd"/>
            <w:r w:rsidRPr="00091968">
              <w:t>,</w:t>
            </w:r>
          </w:p>
          <w:p w14:paraId="0671C5A5" w14:textId="77777777" w:rsidR="0054395E" w:rsidRDefault="0054395E" w:rsidP="0054395E">
            <w:pPr>
              <w:spacing w:line="276" w:lineRule="auto"/>
            </w:pPr>
            <w:r w:rsidRPr="00091968">
              <w:t xml:space="preserve">R. </w:t>
            </w:r>
            <w:proofErr w:type="spellStart"/>
            <w:r w:rsidRPr="00091968">
              <w:t>Kuršentaitienė</w:t>
            </w:r>
            <w:proofErr w:type="spellEnd"/>
            <w:r w:rsidRPr="00091968">
              <w:t xml:space="preserve">, </w:t>
            </w:r>
          </w:p>
          <w:p w14:paraId="55B81006" w14:textId="77777777" w:rsidR="0054395E" w:rsidRPr="00091968" w:rsidRDefault="0054395E" w:rsidP="0054395E">
            <w:pPr>
              <w:spacing w:line="276" w:lineRule="auto"/>
            </w:pPr>
            <w:r>
              <w:t>Ž. Petraitienė,</w:t>
            </w:r>
          </w:p>
          <w:p w14:paraId="4035ECA7" w14:textId="114BA228" w:rsidR="0054395E" w:rsidRPr="00091968" w:rsidRDefault="0054395E" w:rsidP="0054395E">
            <w:pPr>
              <w:spacing w:line="276" w:lineRule="auto"/>
              <w:rPr>
                <w:color w:val="FF0000"/>
              </w:rPr>
            </w:pPr>
            <w:r w:rsidRPr="00091968">
              <w:t xml:space="preserve">S. </w:t>
            </w:r>
            <w:proofErr w:type="spellStart"/>
            <w:r w:rsidRPr="00091968">
              <w:t>Svirupskienė</w:t>
            </w:r>
            <w:proofErr w:type="spellEnd"/>
          </w:p>
        </w:tc>
      </w:tr>
      <w:tr w:rsidR="0054395E" w:rsidRPr="00091968" w14:paraId="2C572704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A8B" w14:textId="640C511C" w:rsidR="0054395E" w:rsidRPr="00091968" w:rsidRDefault="00F91618" w:rsidP="0054395E">
            <w:pPr>
              <w:spacing w:line="276" w:lineRule="auto"/>
              <w:jc w:val="center"/>
            </w:pPr>
            <w:r>
              <w:t>6</w:t>
            </w:r>
            <w:r w:rsidR="0054395E"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D5D" w14:textId="105E74D4" w:rsidR="0054395E" w:rsidRPr="00091968" w:rsidRDefault="0054395E" w:rsidP="0054395E">
            <w:pPr>
              <w:spacing w:line="276" w:lineRule="auto"/>
              <w:outlineLvl w:val="1"/>
            </w:pPr>
            <w:r w:rsidRPr="00091968">
              <w:t>Šv. Kalėdų tradicijos ir papročiai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5DA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Gruodžio mėn.</w:t>
            </w:r>
          </w:p>
          <w:p w14:paraId="416E5730" w14:textId="77777777" w:rsidR="0054395E" w:rsidRPr="00091968" w:rsidRDefault="0054395E" w:rsidP="0054395E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6C3" w14:textId="3F8A59CC" w:rsidR="0054395E" w:rsidRPr="00091968" w:rsidRDefault="0054395E" w:rsidP="0054395E">
            <w:pPr>
              <w:spacing w:line="276" w:lineRule="auto"/>
            </w:pPr>
            <w:r w:rsidRPr="00091968">
              <w:t>Mokytojai</w:t>
            </w:r>
          </w:p>
        </w:tc>
      </w:tr>
      <w:tr w:rsidR="0054395E" w:rsidRPr="00091968" w14:paraId="0BB56A7A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A37" w14:textId="0F4819B1" w:rsidR="0054395E" w:rsidRPr="00091968" w:rsidRDefault="00F91618" w:rsidP="0054395E">
            <w:pPr>
              <w:spacing w:line="276" w:lineRule="auto"/>
              <w:jc w:val="center"/>
            </w:pPr>
            <w:r>
              <w:t>7</w:t>
            </w:r>
            <w:r w:rsidR="0054395E"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853F" w14:textId="1EF80E36" w:rsidR="0054395E" w:rsidRPr="00091968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 w:rsidRPr="00091968">
              <w:rPr>
                <w:bCs/>
                <w:lang w:eastAsia="lt-LT"/>
              </w:rPr>
              <w:t>Pilietiškumo akcija ,,Pasidalykime gerumu“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FB3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Gruodžio mėn.</w:t>
            </w:r>
          </w:p>
          <w:p w14:paraId="7A62F09B" w14:textId="77777777" w:rsidR="0054395E" w:rsidRPr="00091968" w:rsidRDefault="0054395E" w:rsidP="0054395E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70CE" w14:textId="4CEE30C2" w:rsidR="0054395E" w:rsidRPr="00091968" w:rsidRDefault="0054395E" w:rsidP="0054395E">
            <w:pPr>
              <w:spacing w:line="276" w:lineRule="auto"/>
            </w:pPr>
            <w:r w:rsidRPr="00091968">
              <w:t>Klasių mokytojai, socialiniai pedagogai, psichologas</w:t>
            </w:r>
          </w:p>
        </w:tc>
      </w:tr>
      <w:tr w:rsidR="0054395E" w:rsidRPr="00091968" w14:paraId="0615FE2E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683" w14:textId="2DF0A2F2" w:rsidR="0054395E" w:rsidRPr="00091968" w:rsidRDefault="00F91618" w:rsidP="0054395E">
            <w:pPr>
              <w:spacing w:line="276" w:lineRule="auto"/>
              <w:jc w:val="center"/>
            </w:pPr>
            <w:r>
              <w:t>8</w:t>
            </w:r>
            <w:r w:rsidR="0054395E"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69D" w14:textId="77777777" w:rsidR="0054395E" w:rsidRPr="00091968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 w:rsidRPr="00091968">
              <w:rPr>
                <w:bCs/>
                <w:lang w:eastAsia="lt-LT"/>
              </w:rPr>
              <w:t>Adventinė paroda „Šv. Kalėdų tradicijos Lietuvoje“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BE0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727" w14:textId="3FC2241E" w:rsidR="0054395E" w:rsidRPr="00091968" w:rsidRDefault="0054395E" w:rsidP="0054395E">
            <w:pPr>
              <w:spacing w:line="276" w:lineRule="auto"/>
            </w:pPr>
            <w:r w:rsidRPr="00091968">
              <w:t>Bibliotekininkai</w:t>
            </w:r>
          </w:p>
        </w:tc>
      </w:tr>
      <w:tr w:rsidR="0054395E" w:rsidRPr="00091968" w14:paraId="7740E790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D77" w14:textId="09EA6FD9" w:rsidR="0054395E" w:rsidRPr="00091968" w:rsidRDefault="00F91618" w:rsidP="0054395E">
            <w:pPr>
              <w:spacing w:line="276" w:lineRule="auto"/>
              <w:jc w:val="center"/>
            </w:pPr>
            <w:r>
              <w:t>9</w:t>
            </w:r>
            <w:r w:rsidR="0054395E"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D95" w14:textId="67EBA982" w:rsidR="0054395E" w:rsidRPr="00091968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 w:rsidRPr="00091968">
              <w:rPr>
                <w:bCs/>
                <w:lang w:eastAsia="lt-LT"/>
              </w:rPr>
              <w:t>2–4 klasių mokinių apklausa „Kaip aš jaučiuosi mokykloje?“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E52" w14:textId="522A964B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450" w14:textId="0A91E1BF" w:rsidR="0054395E" w:rsidRPr="00091968" w:rsidRDefault="0054395E" w:rsidP="0054395E">
            <w:pPr>
              <w:spacing w:line="276" w:lineRule="auto"/>
            </w:pPr>
            <w:r w:rsidRPr="00091968">
              <w:t>Socialiniai pedagogai</w:t>
            </w:r>
          </w:p>
        </w:tc>
      </w:tr>
      <w:tr w:rsidR="0054395E" w:rsidRPr="00091968" w14:paraId="6B869B7A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78E" w14:textId="5F0B052C" w:rsidR="0054395E" w:rsidRPr="00091968" w:rsidRDefault="0054395E" w:rsidP="0054395E">
            <w:pPr>
              <w:spacing w:line="276" w:lineRule="auto"/>
              <w:jc w:val="center"/>
            </w:pPr>
            <w:r>
              <w:lastRenderedPageBreak/>
              <w:t>1</w:t>
            </w:r>
            <w:r w:rsidR="00F91618">
              <w:t>0</w:t>
            </w:r>
            <w: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5F1" w14:textId="278FFBAD" w:rsidR="0054395E" w:rsidRPr="00EB73F6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 w:rsidRPr="00EB73F6">
              <w:rPr>
                <w:bCs/>
                <w:lang w:eastAsia="lt-LT"/>
              </w:rPr>
              <w:t xml:space="preserve">Adventinė popietė bendruomenei „Šv. Kalėdų belaukiant“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AFA" w14:textId="585813FF" w:rsidR="0054395E" w:rsidRPr="00EB73F6" w:rsidRDefault="00335A5B" w:rsidP="0054395E">
            <w:pPr>
              <w:spacing w:line="276" w:lineRule="auto"/>
              <w:jc w:val="center"/>
            </w:pPr>
            <w:r>
              <w:t>21 d.</w:t>
            </w:r>
            <w:r w:rsidR="0054395E" w:rsidRPr="00EB73F6">
              <w:t xml:space="preserve"> 13</w:t>
            </w:r>
            <w:r w:rsidR="00DA4E67">
              <w:t xml:space="preserve">.30 </w:t>
            </w:r>
            <w:bookmarkStart w:id="0" w:name="_GoBack"/>
            <w:bookmarkEnd w:id="0"/>
            <w:r w:rsidR="0054395E" w:rsidRPr="00EB73F6">
              <w:t>val.</w:t>
            </w:r>
          </w:p>
          <w:p w14:paraId="669642D8" w14:textId="5C09FCAC" w:rsidR="0054395E" w:rsidRPr="00EB73F6" w:rsidRDefault="0054395E" w:rsidP="0054395E">
            <w:pPr>
              <w:spacing w:line="276" w:lineRule="auto"/>
              <w:jc w:val="center"/>
            </w:pPr>
            <w:r w:rsidRPr="00EB73F6">
              <w:t>I-</w:t>
            </w:r>
            <w:proofErr w:type="spellStart"/>
            <w:r w:rsidRPr="00EB73F6">
              <w:t>a</w:t>
            </w:r>
            <w:r w:rsidR="007E7BAF">
              <w:t>s</w:t>
            </w:r>
            <w:proofErr w:type="spellEnd"/>
            <w:r w:rsidRPr="00EB73F6">
              <w:t xml:space="preserve"> korpus</w:t>
            </w:r>
            <w:r w:rsidR="007E7BAF"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FF1" w14:textId="77777777" w:rsidR="0054395E" w:rsidRPr="00EB73F6" w:rsidRDefault="0054395E" w:rsidP="0054395E">
            <w:pPr>
              <w:spacing w:line="276" w:lineRule="auto"/>
            </w:pPr>
            <w:r w:rsidRPr="00EB73F6">
              <w:t xml:space="preserve">Direktorius, </w:t>
            </w:r>
          </w:p>
          <w:p w14:paraId="2D8F3F92" w14:textId="5FEFA560" w:rsidR="0054395E" w:rsidRPr="00EB73F6" w:rsidRDefault="0054395E" w:rsidP="0054395E">
            <w:pPr>
              <w:spacing w:line="276" w:lineRule="auto"/>
            </w:pPr>
            <w:r w:rsidRPr="00EB73F6">
              <w:t>tikybos mokytojai</w:t>
            </w:r>
          </w:p>
        </w:tc>
      </w:tr>
      <w:tr w:rsidR="0054395E" w:rsidRPr="00091968" w14:paraId="222ED64A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0A5" w14:textId="52491698" w:rsidR="0054395E" w:rsidRPr="00091968" w:rsidRDefault="0054395E" w:rsidP="0054395E">
            <w:pPr>
              <w:spacing w:line="276" w:lineRule="auto"/>
              <w:jc w:val="center"/>
            </w:pPr>
            <w:r>
              <w:t>1</w:t>
            </w:r>
            <w:r w:rsidR="00F91618">
              <w:t>1</w:t>
            </w:r>
            <w: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6A1" w14:textId="6D406243" w:rsidR="0054395E" w:rsidRPr="00091968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 w:rsidRPr="00091968">
              <w:rPr>
                <w:bCs/>
                <w:lang w:eastAsia="lt-LT"/>
              </w:rPr>
              <w:t xml:space="preserve">Metų knygos rinkimas „Susipažink, skaityk, išrink“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C69" w14:textId="7095C7B9" w:rsidR="0054395E" w:rsidRPr="00091968" w:rsidRDefault="0054395E" w:rsidP="0054395E">
            <w:pPr>
              <w:spacing w:line="276" w:lineRule="auto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4C0" w14:textId="3D1BFF2A" w:rsidR="0054395E" w:rsidRPr="00091968" w:rsidRDefault="0054395E" w:rsidP="0054395E">
            <w:pPr>
              <w:spacing w:line="276" w:lineRule="auto"/>
            </w:pPr>
            <w:r w:rsidRPr="00091968">
              <w:t>Bibliotekininkai</w:t>
            </w:r>
          </w:p>
        </w:tc>
      </w:tr>
      <w:tr w:rsidR="0054395E" w:rsidRPr="00091968" w14:paraId="59307007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081" w14:textId="3A955EFC" w:rsidR="0054395E" w:rsidRPr="00091968" w:rsidRDefault="0054395E" w:rsidP="0054395E">
            <w:pPr>
              <w:spacing w:line="276" w:lineRule="auto"/>
              <w:jc w:val="center"/>
            </w:pPr>
            <w:r>
              <w:t>1</w:t>
            </w:r>
            <w:r w:rsidR="00F91618">
              <w:t>2</w:t>
            </w:r>
            <w: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6EA" w14:textId="5A0C7360" w:rsidR="0054395E" w:rsidRPr="00091968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 w:rsidRPr="00091968">
              <w:rPr>
                <w:bCs/>
                <w:lang w:eastAsia="lt-LT"/>
              </w:rPr>
              <w:t>Kultūros paso edukacijos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E83" w14:textId="2183E8A8" w:rsidR="0054395E" w:rsidRPr="00091968" w:rsidRDefault="0054395E" w:rsidP="0054395E">
            <w:pPr>
              <w:spacing w:line="276" w:lineRule="auto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792" w14:textId="1EC4E65F" w:rsidR="0054395E" w:rsidRPr="00091968" w:rsidRDefault="0054395E" w:rsidP="0054395E">
            <w:pPr>
              <w:spacing w:line="276" w:lineRule="auto"/>
            </w:pPr>
            <w:r w:rsidRPr="00091968">
              <w:t>Klasių mokytojai</w:t>
            </w:r>
          </w:p>
        </w:tc>
      </w:tr>
      <w:tr w:rsidR="0054395E" w:rsidRPr="00091968" w14:paraId="61FE249A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EF8" w14:textId="678ABDDC" w:rsidR="0054395E" w:rsidRPr="00091968" w:rsidRDefault="0054395E" w:rsidP="0054395E">
            <w:pPr>
              <w:spacing w:line="276" w:lineRule="auto"/>
              <w:jc w:val="center"/>
            </w:pPr>
            <w:r>
              <w:t>1</w:t>
            </w:r>
            <w:r w:rsidR="00F91618">
              <w:t>3</w:t>
            </w:r>
            <w: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058" w14:textId="54B4BAB7" w:rsidR="0054395E" w:rsidRPr="00091968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 w:rsidRPr="00091968">
              <w:t xml:space="preserve">Projekto Erasmus+ </w:t>
            </w:r>
            <w:r w:rsidRPr="00E1176C">
              <w:rPr>
                <w:bCs/>
              </w:rPr>
              <w:t>veiklų vykdymas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F45" w14:textId="28DE24FD" w:rsidR="0054395E" w:rsidRPr="00091968" w:rsidRDefault="0054395E" w:rsidP="0054395E">
            <w:pPr>
              <w:spacing w:line="276" w:lineRule="auto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B48" w14:textId="6D3DC7DD" w:rsidR="0054395E" w:rsidRPr="00091968" w:rsidRDefault="0054395E" w:rsidP="0054395E">
            <w:pPr>
              <w:spacing w:line="276" w:lineRule="auto"/>
            </w:pPr>
            <w:r w:rsidRPr="00091968">
              <w:t>Klasių mokytojai</w:t>
            </w:r>
          </w:p>
        </w:tc>
      </w:tr>
      <w:tr w:rsidR="0054395E" w:rsidRPr="00091968" w14:paraId="2DF097FE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D15" w14:textId="064645C1" w:rsidR="0054395E" w:rsidRPr="00091968" w:rsidRDefault="0054395E" w:rsidP="0054395E">
            <w:pPr>
              <w:spacing w:line="276" w:lineRule="auto"/>
              <w:jc w:val="center"/>
            </w:pPr>
            <w:r>
              <w:t>1</w:t>
            </w:r>
            <w:r w:rsidR="00F91618">
              <w:t>4</w:t>
            </w:r>
            <w: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0F2" w14:textId="28DF1DE9" w:rsidR="0054395E" w:rsidRPr="00091968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Pamoka „Kaip išlikti saugiam žiemos atostogų metu“ (1–3 klasės)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519" w14:textId="7E38201E" w:rsidR="0054395E" w:rsidRPr="00091968" w:rsidRDefault="0054395E" w:rsidP="0054395E">
            <w:pPr>
              <w:spacing w:line="276" w:lineRule="auto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11E" w14:textId="2DC89622" w:rsidR="0054395E" w:rsidRPr="00F36E23" w:rsidRDefault="0054395E" w:rsidP="0054395E">
            <w:pPr>
              <w:spacing w:line="276" w:lineRule="auto"/>
            </w:pPr>
            <w:r w:rsidRPr="00F36E23">
              <w:t>Visuomenės sveikatos specialistas</w:t>
            </w:r>
          </w:p>
        </w:tc>
      </w:tr>
      <w:tr w:rsidR="0054395E" w:rsidRPr="00091968" w14:paraId="716B2C24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774" w14:textId="70721D18" w:rsidR="0054395E" w:rsidRDefault="0054395E" w:rsidP="0054395E">
            <w:pPr>
              <w:spacing w:line="276" w:lineRule="auto"/>
              <w:jc w:val="center"/>
            </w:pPr>
            <w:r>
              <w:t>1</w:t>
            </w:r>
            <w:r w:rsidR="00F91618">
              <w:t>5</w:t>
            </w:r>
            <w: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D3E" w14:textId="032E767C" w:rsidR="0054395E" w:rsidRPr="00091968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Pamoka „Atpažink, suprask, kontroliuok savo emocijas“ (4 klasės)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DAB" w14:textId="378950A6" w:rsidR="0054395E" w:rsidRPr="00091968" w:rsidRDefault="0054395E" w:rsidP="0054395E">
            <w:pPr>
              <w:spacing w:line="276" w:lineRule="auto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12A" w14:textId="48F8B96D" w:rsidR="0054395E" w:rsidRPr="00F36E23" w:rsidRDefault="0054395E" w:rsidP="0054395E">
            <w:pPr>
              <w:spacing w:line="276" w:lineRule="auto"/>
            </w:pPr>
            <w:r w:rsidRPr="00F36E23">
              <w:t>Visuomenės sveikatos specialistas</w:t>
            </w:r>
          </w:p>
        </w:tc>
      </w:tr>
      <w:tr w:rsidR="0054395E" w:rsidRPr="00091968" w14:paraId="09CF2918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6CD" w14:textId="0FC6CF25" w:rsidR="0054395E" w:rsidRDefault="0054395E" w:rsidP="0054395E">
            <w:pPr>
              <w:spacing w:line="276" w:lineRule="auto"/>
              <w:jc w:val="center"/>
            </w:pPr>
            <w:r>
              <w:t>1</w:t>
            </w:r>
            <w:r w:rsidR="00F91618">
              <w:t>6</w:t>
            </w:r>
            <w: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8E5" w14:textId="702B7B56" w:rsidR="0054395E" w:rsidRPr="00091968" w:rsidRDefault="0054395E" w:rsidP="0054395E">
            <w:pPr>
              <w:spacing w:line="276" w:lineRule="auto"/>
              <w:outlineLvl w:val="1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Praktinis šiaurietiško ėjimo užsiėmimas (3 klasės)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B89" w14:textId="6B68268D" w:rsidR="0054395E" w:rsidRPr="00091968" w:rsidRDefault="0054395E" w:rsidP="0054395E">
            <w:pPr>
              <w:spacing w:line="276" w:lineRule="auto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882" w14:textId="08EE6DBB" w:rsidR="0054395E" w:rsidRPr="00F36E23" w:rsidRDefault="0054395E" w:rsidP="0054395E">
            <w:pPr>
              <w:spacing w:line="276" w:lineRule="auto"/>
            </w:pPr>
            <w:r w:rsidRPr="00F36E23">
              <w:t>Visuomenės sveikatos specialistas</w:t>
            </w:r>
          </w:p>
        </w:tc>
      </w:tr>
      <w:tr w:rsidR="0054395E" w:rsidRPr="00091968" w14:paraId="35574E10" w14:textId="77777777" w:rsidTr="001707E8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BB46" w14:textId="47C9D149" w:rsidR="0054395E" w:rsidRPr="00091968" w:rsidRDefault="0054395E" w:rsidP="0054395E">
            <w:pPr>
              <w:spacing w:line="276" w:lineRule="auto"/>
              <w:jc w:val="center"/>
              <w:rPr>
                <w:b/>
              </w:rPr>
            </w:pPr>
            <w:r w:rsidRPr="00091968">
              <w:rPr>
                <w:b/>
              </w:rPr>
              <w:t>Vidaus darbo priežiūra</w:t>
            </w:r>
          </w:p>
        </w:tc>
      </w:tr>
      <w:tr w:rsidR="0054395E" w:rsidRPr="00091968" w14:paraId="5D475396" w14:textId="77777777" w:rsidTr="001707E8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949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 xml:space="preserve">1.  </w:t>
            </w:r>
          </w:p>
          <w:p w14:paraId="3951AEAE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 xml:space="preserve">2.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B007" w14:textId="0ED005F1" w:rsidR="0054395E" w:rsidRPr="00091968" w:rsidRDefault="0054395E" w:rsidP="0054395E">
            <w:r w:rsidRPr="00091968">
              <w:t>Matematiniai įgūdžiai ir pažanga</w:t>
            </w:r>
          </w:p>
          <w:p w14:paraId="5E54CE46" w14:textId="5D80954A" w:rsidR="0054395E" w:rsidRPr="00091968" w:rsidRDefault="0054395E" w:rsidP="0054395E">
            <w:pPr>
              <w:spacing w:line="276" w:lineRule="auto"/>
            </w:pPr>
            <w:r w:rsidRPr="00091968">
              <w:t>Gamtamokslinių priemonių panaudojimas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70B" w14:textId="61C84796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5540" w14:textId="77777777" w:rsidR="0054395E" w:rsidRPr="00091968" w:rsidRDefault="0054395E" w:rsidP="0054395E">
            <w:pPr>
              <w:spacing w:line="276" w:lineRule="auto"/>
              <w:jc w:val="both"/>
            </w:pPr>
            <w:r w:rsidRPr="00091968">
              <w:t>Vadovai</w:t>
            </w:r>
          </w:p>
        </w:tc>
      </w:tr>
      <w:tr w:rsidR="0054395E" w:rsidRPr="00091968" w14:paraId="0A1841C0" w14:textId="77777777" w:rsidTr="001707E8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8B72" w14:textId="77777777" w:rsidR="0054395E" w:rsidRPr="00091968" w:rsidRDefault="0054395E" w:rsidP="0054395E">
            <w:pPr>
              <w:spacing w:line="276" w:lineRule="auto"/>
              <w:jc w:val="center"/>
              <w:rPr>
                <w:b/>
              </w:rPr>
            </w:pPr>
            <w:r w:rsidRPr="00091968">
              <w:rPr>
                <w:b/>
              </w:rPr>
              <w:t>Finansinė – ūkinė veikla</w:t>
            </w:r>
          </w:p>
        </w:tc>
      </w:tr>
      <w:tr w:rsidR="0054395E" w:rsidRPr="00091968" w14:paraId="10615EEF" w14:textId="77777777" w:rsidTr="001707E8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21A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1.</w:t>
            </w:r>
          </w:p>
          <w:p w14:paraId="748667DA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2.</w:t>
            </w:r>
          </w:p>
          <w:p w14:paraId="634B126D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3.</w:t>
            </w:r>
          </w:p>
          <w:p w14:paraId="520EBFBB" w14:textId="35C1F8A5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4.</w:t>
            </w:r>
          </w:p>
          <w:p w14:paraId="6D6C9154" w14:textId="7E1A1193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5.</w:t>
            </w:r>
          </w:p>
          <w:p w14:paraId="5BF694A0" w14:textId="0680E9B8" w:rsidR="0054395E" w:rsidRPr="00091968" w:rsidRDefault="0054395E" w:rsidP="0054395E">
            <w:pPr>
              <w:spacing w:line="276" w:lineRule="auto"/>
            </w:pPr>
            <w:r w:rsidRPr="00091968">
              <w:t xml:space="preserve">  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BD3" w14:textId="4C8BDB7E" w:rsidR="0054395E" w:rsidRPr="00091968" w:rsidRDefault="0054395E" w:rsidP="0054395E">
            <w:pPr>
              <w:spacing w:line="276" w:lineRule="auto"/>
            </w:pPr>
            <w:r w:rsidRPr="00091968">
              <w:t>Biudžeto išlaidų sąmatos vykdymo ataskaitos ruošimas Forma Nr.</w:t>
            </w:r>
            <w:r>
              <w:t xml:space="preserve"> </w:t>
            </w:r>
            <w:r w:rsidRPr="00091968">
              <w:t>2</w:t>
            </w:r>
          </w:p>
          <w:p w14:paraId="1DBC6E22" w14:textId="7737B36D" w:rsidR="0054395E" w:rsidRPr="00091968" w:rsidRDefault="0054395E" w:rsidP="0054395E">
            <w:pPr>
              <w:spacing w:line="276" w:lineRule="auto"/>
            </w:pPr>
            <w:r w:rsidRPr="00091968">
              <w:t>Pažymos apie mokėtinas sumas forma Nr. 9 ruošimas</w:t>
            </w:r>
          </w:p>
          <w:p w14:paraId="1FED3129" w14:textId="77777777" w:rsidR="0054395E" w:rsidRPr="00091968" w:rsidRDefault="0054395E" w:rsidP="0054395E">
            <w:pPr>
              <w:spacing w:line="276" w:lineRule="auto"/>
            </w:pPr>
            <w:r w:rsidRPr="00091968">
              <w:t>Racionalus ir tikslingas lėšų perskirstymas ir panaudojimas baigiantis kalendoriniams metams</w:t>
            </w:r>
          </w:p>
          <w:p w14:paraId="6983B122" w14:textId="77777777" w:rsidR="0054395E" w:rsidRPr="00091968" w:rsidRDefault="0054395E" w:rsidP="0054395E">
            <w:pPr>
              <w:spacing w:line="276" w:lineRule="auto"/>
            </w:pPr>
            <w:r w:rsidRPr="00091968">
              <w:t>Ruošimasis metinių ataskaitų formavimui</w:t>
            </w:r>
          </w:p>
          <w:p w14:paraId="7C2F4AE0" w14:textId="3ACD622E" w:rsidR="0054395E" w:rsidRPr="00091968" w:rsidRDefault="0054395E" w:rsidP="0054395E">
            <w:pPr>
              <w:spacing w:line="276" w:lineRule="auto"/>
            </w:pPr>
            <w:r w:rsidRPr="00091968">
              <w:t>2023 metų metinė inventorizacija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784C" w14:textId="677CB3AA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DE72" w14:textId="4A0C2FEB" w:rsidR="0054395E" w:rsidRPr="00091968" w:rsidRDefault="0054395E" w:rsidP="0054395E">
            <w:pPr>
              <w:spacing w:line="276" w:lineRule="auto"/>
              <w:jc w:val="both"/>
            </w:pPr>
            <w:r w:rsidRPr="00091968">
              <w:t>Vyr.</w:t>
            </w:r>
            <w:r>
              <w:t xml:space="preserve"> finansininkas</w:t>
            </w:r>
          </w:p>
        </w:tc>
      </w:tr>
      <w:tr w:rsidR="0054395E" w:rsidRPr="00091968" w14:paraId="33D6FD1F" w14:textId="77777777" w:rsidTr="001707E8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AE0D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1.</w:t>
            </w:r>
          </w:p>
          <w:p w14:paraId="10B8D72E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2.</w:t>
            </w:r>
          </w:p>
          <w:p w14:paraId="1E23CADE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3.</w:t>
            </w:r>
          </w:p>
          <w:p w14:paraId="5E2A783E" w14:textId="77777777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DB4F" w14:textId="77777777" w:rsidR="0054395E" w:rsidRPr="00091968" w:rsidRDefault="0054395E" w:rsidP="0054395E">
            <w:pPr>
              <w:shd w:val="clear" w:color="auto" w:fill="FFFFFF"/>
              <w:spacing w:line="276" w:lineRule="auto"/>
            </w:pPr>
            <w:r w:rsidRPr="00091968">
              <w:t>Viešųjų pirkimų vykdymas</w:t>
            </w:r>
          </w:p>
          <w:p w14:paraId="1211380C" w14:textId="77777777" w:rsidR="0054395E" w:rsidRPr="00091968" w:rsidRDefault="0054395E" w:rsidP="0054395E">
            <w:pPr>
              <w:shd w:val="clear" w:color="auto" w:fill="FFFFFF"/>
              <w:spacing w:line="276" w:lineRule="auto"/>
            </w:pPr>
            <w:r w:rsidRPr="00091968">
              <w:t>Mokyklos ilgalaikio ir trumpalaikio turto inventorizacija</w:t>
            </w:r>
          </w:p>
          <w:p w14:paraId="399FEFBD" w14:textId="77777777" w:rsidR="0054395E" w:rsidRPr="00091968" w:rsidRDefault="0054395E" w:rsidP="0054395E">
            <w:pPr>
              <w:shd w:val="clear" w:color="auto" w:fill="FFFFFF"/>
              <w:spacing w:line="276" w:lineRule="auto"/>
            </w:pPr>
            <w:r w:rsidRPr="00091968">
              <w:t xml:space="preserve">Einamasis patalpų bei inventoriaus remontas </w:t>
            </w:r>
          </w:p>
          <w:p w14:paraId="47BCF529" w14:textId="77777777" w:rsidR="0054395E" w:rsidRPr="00091968" w:rsidRDefault="0054395E" w:rsidP="0054395E">
            <w:pPr>
              <w:shd w:val="clear" w:color="auto" w:fill="FFFFFF"/>
              <w:spacing w:line="276" w:lineRule="auto"/>
            </w:pPr>
            <w:r w:rsidRPr="00091968">
              <w:t>Edukacinių erdvių paruošimas šventiniam laikotarpiui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F505" w14:textId="3C1625DB" w:rsidR="0054395E" w:rsidRPr="00091968" w:rsidRDefault="0054395E" w:rsidP="0054395E">
            <w:pPr>
              <w:spacing w:line="276" w:lineRule="auto"/>
              <w:jc w:val="center"/>
            </w:pPr>
            <w:r w:rsidRPr="00091968"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9376" w14:textId="77777777" w:rsidR="0054395E" w:rsidRPr="00091968" w:rsidRDefault="0054395E" w:rsidP="0054395E">
            <w:pPr>
              <w:spacing w:line="276" w:lineRule="auto"/>
              <w:jc w:val="both"/>
            </w:pPr>
            <w:r w:rsidRPr="00091968">
              <w:t>Pavaduotojas ūkiui</w:t>
            </w:r>
          </w:p>
        </w:tc>
      </w:tr>
    </w:tbl>
    <w:p w14:paraId="2130666F" w14:textId="3B937918" w:rsidR="001707E8" w:rsidRPr="00091968" w:rsidRDefault="001707E8" w:rsidP="001707E8">
      <w:r w:rsidRPr="00091968">
        <w:t xml:space="preserve">Pastaba: Plano įgyvendinimą koordinuoja ir priežiūrą vykdo mokyklos vadovai </w:t>
      </w:r>
    </w:p>
    <w:sectPr w:rsidR="001707E8" w:rsidRPr="00091968" w:rsidSect="001B0615">
      <w:pgSz w:w="16838" w:h="11906" w:orient="landscape"/>
      <w:pgMar w:top="709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B6FC8"/>
    <w:multiLevelType w:val="hybridMultilevel"/>
    <w:tmpl w:val="A8C88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0B11"/>
    <w:multiLevelType w:val="hybridMultilevel"/>
    <w:tmpl w:val="048E0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7E8"/>
    <w:rsid w:val="00001131"/>
    <w:rsid w:val="00002C90"/>
    <w:rsid w:val="00002E8E"/>
    <w:rsid w:val="00030251"/>
    <w:rsid w:val="0004383B"/>
    <w:rsid w:val="000554DB"/>
    <w:rsid w:val="00091968"/>
    <w:rsid w:val="000A497E"/>
    <w:rsid w:val="000B79F0"/>
    <w:rsid w:val="000C2BF6"/>
    <w:rsid w:val="000F4152"/>
    <w:rsid w:val="00130D90"/>
    <w:rsid w:val="0014056E"/>
    <w:rsid w:val="001418D7"/>
    <w:rsid w:val="001707E8"/>
    <w:rsid w:val="00176C01"/>
    <w:rsid w:val="00187F9C"/>
    <w:rsid w:val="001A450D"/>
    <w:rsid w:val="001B0615"/>
    <w:rsid w:val="001C378F"/>
    <w:rsid w:val="001E375F"/>
    <w:rsid w:val="002328AE"/>
    <w:rsid w:val="0024234F"/>
    <w:rsid w:val="002469E4"/>
    <w:rsid w:val="00257E8A"/>
    <w:rsid w:val="00282341"/>
    <w:rsid w:val="00297439"/>
    <w:rsid w:val="002E4216"/>
    <w:rsid w:val="003239C0"/>
    <w:rsid w:val="00335A5B"/>
    <w:rsid w:val="003369E9"/>
    <w:rsid w:val="00344761"/>
    <w:rsid w:val="00351514"/>
    <w:rsid w:val="004142D4"/>
    <w:rsid w:val="00420C04"/>
    <w:rsid w:val="00433427"/>
    <w:rsid w:val="00437E0C"/>
    <w:rsid w:val="00443132"/>
    <w:rsid w:val="0044323C"/>
    <w:rsid w:val="004579D4"/>
    <w:rsid w:val="00462F12"/>
    <w:rsid w:val="00470826"/>
    <w:rsid w:val="00476E90"/>
    <w:rsid w:val="004974BB"/>
    <w:rsid w:val="004C4DA5"/>
    <w:rsid w:val="004E0DE8"/>
    <w:rsid w:val="005170C8"/>
    <w:rsid w:val="00517F3C"/>
    <w:rsid w:val="0054395E"/>
    <w:rsid w:val="00546BE3"/>
    <w:rsid w:val="00551D0C"/>
    <w:rsid w:val="00556A94"/>
    <w:rsid w:val="00564265"/>
    <w:rsid w:val="00573D06"/>
    <w:rsid w:val="0059109B"/>
    <w:rsid w:val="005E0CC9"/>
    <w:rsid w:val="00622216"/>
    <w:rsid w:val="00630DC9"/>
    <w:rsid w:val="006671AE"/>
    <w:rsid w:val="00686F2C"/>
    <w:rsid w:val="00695709"/>
    <w:rsid w:val="006C05CA"/>
    <w:rsid w:val="006C2BAF"/>
    <w:rsid w:val="006D53E3"/>
    <w:rsid w:val="006D62D1"/>
    <w:rsid w:val="006F7F4E"/>
    <w:rsid w:val="00721834"/>
    <w:rsid w:val="00726B6C"/>
    <w:rsid w:val="00731AF9"/>
    <w:rsid w:val="00737B36"/>
    <w:rsid w:val="00737CA1"/>
    <w:rsid w:val="00743E29"/>
    <w:rsid w:val="00765CF1"/>
    <w:rsid w:val="0079314E"/>
    <w:rsid w:val="0079645B"/>
    <w:rsid w:val="007B7264"/>
    <w:rsid w:val="007D059C"/>
    <w:rsid w:val="007D4375"/>
    <w:rsid w:val="007E4BBD"/>
    <w:rsid w:val="007E7BAF"/>
    <w:rsid w:val="0084342B"/>
    <w:rsid w:val="00850449"/>
    <w:rsid w:val="00865448"/>
    <w:rsid w:val="008654CC"/>
    <w:rsid w:val="008765CF"/>
    <w:rsid w:val="00884121"/>
    <w:rsid w:val="008A0B9A"/>
    <w:rsid w:val="008C52AC"/>
    <w:rsid w:val="008D5E8A"/>
    <w:rsid w:val="008E6535"/>
    <w:rsid w:val="008F218B"/>
    <w:rsid w:val="00921496"/>
    <w:rsid w:val="00925F7F"/>
    <w:rsid w:val="00954EA9"/>
    <w:rsid w:val="00957EAF"/>
    <w:rsid w:val="00972396"/>
    <w:rsid w:val="00974161"/>
    <w:rsid w:val="00990220"/>
    <w:rsid w:val="0099236C"/>
    <w:rsid w:val="009A3714"/>
    <w:rsid w:val="009A74DC"/>
    <w:rsid w:val="009A7AE4"/>
    <w:rsid w:val="00A2509B"/>
    <w:rsid w:val="00A31ED3"/>
    <w:rsid w:val="00AC6437"/>
    <w:rsid w:val="00AD0CB5"/>
    <w:rsid w:val="00AE38DA"/>
    <w:rsid w:val="00B06BB1"/>
    <w:rsid w:val="00B129CF"/>
    <w:rsid w:val="00B250E7"/>
    <w:rsid w:val="00B30BEE"/>
    <w:rsid w:val="00B31090"/>
    <w:rsid w:val="00B46EA1"/>
    <w:rsid w:val="00B57A86"/>
    <w:rsid w:val="00B6083B"/>
    <w:rsid w:val="00BF383F"/>
    <w:rsid w:val="00C33EC2"/>
    <w:rsid w:val="00C760BD"/>
    <w:rsid w:val="00C80F06"/>
    <w:rsid w:val="00C8147A"/>
    <w:rsid w:val="00CC76ED"/>
    <w:rsid w:val="00CE0050"/>
    <w:rsid w:val="00CF2B73"/>
    <w:rsid w:val="00D153FA"/>
    <w:rsid w:val="00D338F1"/>
    <w:rsid w:val="00D47236"/>
    <w:rsid w:val="00D62A6D"/>
    <w:rsid w:val="00D91C0E"/>
    <w:rsid w:val="00D92AC8"/>
    <w:rsid w:val="00D93BE8"/>
    <w:rsid w:val="00DA1F58"/>
    <w:rsid w:val="00DA4E67"/>
    <w:rsid w:val="00DB0B02"/>
    <w:rsid w:val="00DC13BA"/>
    <w:rsid w:val="00DC4BC6"/>
    <w:rsid w:val="00DC7D6C"/>
    <w:rsid w:val="00DE11A7"/>
    <w:rsid w:val="00DF3683"/>
    <w:rsid w:val="00E1176C"/>
    <w:rsid w:val="00E3721D"/>
    <w:rsid w:val="00E37677"/>
    <w:rsid w:val="00E603F7"/>
    <w:rsid w:val="00EA0EEE"/>
    <w:rsid w:val="00EB73F6"/>
    <w:rsid w:val="00EC04BB"/>
    <w:rsid w:val="00EC3ECB"/>
    <w:rsid w:val="00EC59A1"/>
    <w:rsid w:val="00EE499D"/>
    <w:rsid w:val="00EE511D"/>
    <w:rsid w:val="00EF756B"/>
    <w:rsid w:val="00F327CA"/>
    <w:rsid w:val="00F36E23"/>
    <w:rsid w:val="00F7750F"/>
    <w:rsid w:val="00F91618"/>
    <w:rsid w:val="00F979B3"/>
    <w:rsid w:val="00FA4E5C"/>
    <w:rsid w:val="00FB1871"/>
    <w:rsid w:val="00FD4446"/>
    <w:rsid w:val="00FE0369"/>
    <w:rsid w:val="00FF480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93D3"/>
  <w15:docId w15:val="{CF4E47B8-FE5A-4369-B8E9-FC965E90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7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link w:val="Antrat2Diagrama"/>
    <w:uiPriority w:val="9"/>
    <w:qFormat/>
    <w:rsid w:val="0014056E"/>
    <w:pPr>
      <w:spacing w:before="100" w:beforeAutospacing="1" w:after="100" w:afterAutospacing="1"/>
      <w:outlineLvl w:val="1"/>
    </w:pPr>
    <w:rPr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707E8"/>
    <w:pPr>
      <w:jc w:val="center"/>
    </w:pPr>
    <w:rPr>
      <w:sz w:val="32"/>
    </w:rPr>
  </w:style>
  <w:style w:type="character" w:customStyle="1" w:styleId="PavadinimasDiagrama">
    <w:name w:val="Pavadinimas Diagrama"/>
    <w:basedOn w:val="Numatytasispastraiposriftas"/>
    <w:link w:val="Pavadinimas"/>
    <w:rsid w:val="001707E8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1707E8"/>
    <w:pPr>
      <w:jc w:val="center"/>
    </w:pPr>
    <w:rPr>
      <w:b/>
      <w:bCs/>
      <w:sz w:val="28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707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4056E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34"/>
    <w:qFormat/>
    <w:rsid w:val="0076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Admins</cp:lastModifiedBy>
  <cp:revision>201</cp:revision>
  <cp:lastPrinted>2022-11-30T11:46:00Z</cp:lastPrinted>
  <dcterms:created xsi:type="dcterms:W3CDTF">2022-11-22T08:22:00Z</dcterms:created>
  <dcterms:modified xsi:type="dcterms:W3CDTF">2023-12-11T07:22:00Z</dcterms:modified>
</cp:coreProperties>
</file>